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68B" w:rsidRPr="00C2552A" w:rsidRDefault="00512016">
      <w:pPr>
        <w:ind w:firstLineChars="0" w:firstLine="0"/>
        <w:jc w:val="left"/>
        <w:rPr>
          <w:rFonts w:eastAsia="方正大标宋简体"/>
          <w:sz w:val="42"/>
          <w:szCs w:val="42"/>
        </w:rPr>
      </w:pPr>
      <w:r w:rsidRPr="00C2552A">
        <w:rPr>
          <w:rFonts w:eastAsia="方正大标宋简体"/>
          <w:sz w:val="42"/>
          <w:szCs w:val="42"/>
        </w:rPr>
        <w:t>附件</w:t>
      </w:r>
      <w:r w:rsidRPr="00C2552A">
        <w:rPr>
          <w:rFonts w:eastAsia="方正大标宋简体"/>
          <w:sz w:val="42"/>
          <w:szCs w:val="42"/>
        </w:rPr>
        <w:t>2</w:t>
      </w:r>
    </w:p>
    <w:p w:rsidR="0002668B" w:rsidRDefault="0002668B">
      <w:pPr>
        <w:ind w:firstLine="840"/>
        <w:jc w:val="left"/>
        <w:rPr>
          <w:rFonts w:ascii="方正大标宋简体" w:eastAsia="方正大标宋简体"/>
          <w:sz w:val="42"/>
          <w:szCs w:val="42"/>
        </w:rPr>
      </w:pPr>
    </w:p>
    <w:p w:rsidR="0002668B" w:rsidRPr="00C2552A" w:rsidRDefault="00512016">
      <w:pPr>
        <w:ind w:firstLine="840"/>
        <w:jc w:val="center"/>
        <w:rPr>
          <w:rFonts w:ascii="方正大标宋简体" w:eastAsia="方正大标宋简体" w:hint="eastAsia"/>
          <w:sz w:val="42"/>
          <w:szCs w:val="42"/>
        </w:rPr>
      </w:pPr>
      <w:r w:rsidRPr="00C2552A">
        <w:rPr>
          <w:rFonts w:ascii="方正大标宋简体" w:eastAsia="方正大标宋简体" w:hint="eastAsia"/>
          <w:sz w:val="42"/>
          <w:szCs w:val="42"/>
        </w:rPr>
        <w:t>《上海国际能源交易中</w:t>
      </w:r>
      <w:bookmarkStart w:id="0" w:name="_GoBack"/>
      <w:bookmarkEnd w:id="0"/>
      <w:r w:rsidRPr="00C2552A">
        <w:rPr>
          <w:rFonts w:ascii="方正大标宋简体" w:eastAsia="方正大标宋简体" w:hint="eastAsia"/>
          <w:sz w:val="42"/>
          <w:szCs w:val="42"/>
        </w:rPr>
        <w:t>心集运指数（欧线）期货标准合约》修订对照表</w:t>
      </w:r>
    </w:p>
    <w:p w:rsidR="0002668B" w:rsidRDefault="0002668B">
      <w:pPr>
        <w:ind w:firstLine="840"/>
        <w:jc w:val="center"/>
        <w:rPr>
          <w:rFonts w:ascii="方正大标宋简体" w:eastAsia="方正大标宋简体"/>
          <w:sz w:val="42"/>
          <w:szCs w:val="42"/>
        </w:rPr>
      </w:pPr>
    </w:p>
    <w:p w:rsidR="0002668B" w:rsidRDefault="00512016">
      <w:pPr>
        <w:ind w:firstLineChars="100" w:firstLine="280"/>
        <w:rPr>
          <w:rFonts w:ascii="方正楷体简体" w:eastAsia="方正楷体简体"/>
          <w:sz w:val="28"/>
          <w:szCs w:val="28"/>
        </w:rPr>
      </w:pPr>
      <w:r>
        <w:rPr>
          <w:rFonts w:ascii="方正楷体简体" w:eastAsia="方正楷体简体" w:hint="eastAsia"/>
          <w:sz w:val="28"/>
          <w:szCs w:val="28"/>
        </w:rPr>
        <w:t>注：标红加粗部分为新增内容，删除线部分为删除的内容。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2107"/>
        <w:gridCol w:w="4834"/>
        <w:gridCol w:w="2066"/>
        <w:gridCol w:w="5022"/>
      </w:tblGrid>
      <w:tr w:rsidR="0002668B">
        <w:tc>
          <w:tcPr>
            <w:tcW w:w="6941" w:type="dxa"/>
            <w:gridSpan w:val="2"/>
            <w:shd w:val="clear" w:color="auto" w:fill="5B9BD5"/>
          </w:tcPr>
          <w:p w:rsidR="0002668B" w:rsidRDefault="00512016">
            <w:pPr>
              <w:ind w:firstLineChars="0" w:firstLine="0"/>
              <w:jc w:val="center"/>
              <w:rPr>
                <w:rFonts w:ascii="微软雅黑" w:eastAsia="微软雅黑" w:hAnsi="微软雅黑"/>
                <w:b/>
                <w:color w:val="FFFFFF"/>
                <w:szCs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Cs w:val="30"/>
              </w:rPr>
              <w:t>修订版</w:t>
            </w:r>
          </w:p>
        </w:tc>
        <w:tc>
          <w:tcPr>
            <w:tcW w:w="7088" w:type="dxa"/>
            <w:gridSpan w:val="2"/>
            <w:shd w:val="clear" w:color="auto" w:fill="5B9BD5"/>
          </w:tcPr>
          <w:p w:rsidR="0002668B" w:rsidRDefault="00512016">
            <w:pPr>
              <w:ind w:firstLineChars="0" w:firstLine="0"/>
              <w:jc w:val="center"/>
              <w:rPr>
                <w:rFonts w:ascii="微软雅黑" w:eastAsia="微软雅黑" w:hAnsi="微软雅黑"/>
                <w:b/>
                <w:color w:val="FFFFFF"/>
                <w:szCs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Cs w:val="30"/>
              </w:rPr>
              <w:t>现行版本（</w:t>
            </w:r>
            <w:r>
              <w:rPr>
                <w:rFonts w:eastAsia="微软雅黑"/>
                <w:b/>
                <w:color w:val="FFFFFF"/>
                <w:szCs w:val="30"/>
              </w:rPr>
              <w:t>2023</w:t>
            </w:r>
            <w:r>
              <w:rPr>
                <w:rFonts w:eastAsia="微软雅黑"/>
                <w:b/>
                <w:color w:val="FFFFFF"/>
                <w:szCs w:val="30"/>
              </w:rPr>
              <w:t>年</w:t>
            </w:r>
            <w:r>
              <w:rPr>
                <w:rFonts w:eastAsia="微软雅黑" w:hint="eastAsia"/>
                <w:b/>
                <w:color w:val="FFFFFF"/>
                <w:szCs w:val="30"/>
              </w:rPr>
              <w:t>8</w:t>
            </w:r>
            <w:r>
              <w:rPr>
                <w:rFonts w:eastAsia="微软雅黑"/>
                <w:b/>
                <w:color w:val="FFFFFF"/>
                <w:szCs w:val="30"/>
              </w:rPr>
              <w:t>月</w:t>
            </w:r>
            <w:r>
              <w:rPr>
                <w:rFonts w:eastAsia="微软雅黑"/>
                <w:b/>
                <w:color w:val="FFFFFF"/>
                <w:szCs w:val="30"/>
              </w:rPr>
              <w:t>1</w:t>
            </w:r>
            <w:r>
              <w:rPr>
                <w:rFonts w:eastAsia="微软雅黑" w:hint="eastAsia"/>
                <w:b/>
                <w:color w:val="FFFFFF"/>
                <w:szCs w:val="30"/>
              </w:rPr>
              <w:t>8</w:t>
            </w:r>
            <w:r>
              <w:rPr>
                <w:rFonts w:eastAsia="微软雅黑"/>
                <w:b/>
                <w:color w:val="FFFFFF"/>
                <w:szCs w:val="30"/>
              </w:rPr>
              <w:t>日</w:t>
            </w:r>
            <w:r>
              <w:rPr>
                <w:rFonts w:ascii="微软雅黑" w:eastAsia="微软雅黑" w:hAnsi="微软雅黑" w:hint="eastAsia"/>
                <w:b/>
                <w:color w:val="FFFFFF"/>
                <w:szCs w:val="30"/>
              </w:rPr>
              <w:t>生效）</w:t>
            </w:r>
          </w:p>
        </w:tc>
      </w:tr>
      <w:tr w:rsidR="0002668B">
        <w:tc>
          <w:tcPr>
            <w:tcW w:w="2107" w:type="dxa"/>
            <w:vAlign w:val="center"/>
          </w:tcPr>
          <w:p w:rsidR="0002668B" w:rsidRDefault="00512016">
            <w:pPr>
              <w:ind w:firstLineChars="0" w:firstLine="0"/>
              <w:jc w:val="center"/>
              <w:rPr>
                <w:rFonts w:ascii="方正仿宋简体" w:hAnsi="Calibri"/>
                <w:b/>
                <w:szCs w:val="30"/>
              </w:rPr>
            </w:pPr>
            <w:r>
              <w:rPr>
                <w:rFonts w:ascii="方正仿宋简体" w:hAnsi="Calibri" w:hint="eastAsia"/>
                <w:b/>
                <w:szCs w:val="30"/>
              </w:rPr>
              <w:t>最小变动价位</w:t>
            </w:r>
          </w:p>
        </w:tc>
        <w:tc>
          <w:tcPr>
            <w:tcW w:w="4834" w:type="dxa"/>
            <w:vAlign w:val="center"/>
          </w:tcPr>
          <w:p w:rsidR="0002668B" w:rsidRDefault="00512016">
            <w:pPr>
              <w:ind w:firstLineChars="0" w:firstLine="0"/>
              <w:jc w:val="center"/>
              <w:rPr>
                <w:b/>
                <w:color w:val="FF0000"/>
                <w:kern w:val="0"/>
                <w:szCs w:val="30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Cs w:val="30"/>
              </w:rPr>
              <w:t>0.5</w:t>
            </w:r>
            <w:r>
              <w:rPr>
                <w:rFonts w:hint="eastAsia"/>
                <w:b/>
                <w:bCs/>
                <w:color w:val="FF0000"/>
                <w:kern w:val="0"/>
                <w:szCs w:val="30"/>
              </w:rPr>
              <w:t>点</w:t>
            </w:r>
            <w:r>
              <w:rPr>
                <w:rFonts w:hint="eastAsia"/>
                <w:dstrike/>
                <w:color w:val="000000"/>
                <w:kern w:val="0"/>
                <w:szCs w:val="30"/>
              </w:rPr>
              <w:t>0.1</w:t>
            </w:r>
            <w:r>
              <w:rPr>
                <w:rFonts w:hint="eastAsia"/>
                <w:dstrike/>
                <w:color w:val="000000"/>
                <w:kern w:val="0"/>
                <w:szCs w:val="30"/>
              </w:rPr>
              <w:t>点</w:t>
            </w:r>
          </w:p>
        </w:tc>
        <w:tc>
          <w:tcPr>
            <w:tcW w:w="2066" w:type="dxa"/>
            <w:vAlign w:val="center"/>
          </w:tcPr>
          <w:p w:rsidR="0002668B" w:rsidRDefault="00512016">
            <w:pPr>
              <w:ind w:firstLineChars="0" w:firstLine="0"/>
              <w:jc w:val="center"/>
              <w:rPr>
                <w:rFonts w:ascii="方正仿宋简体" w:hAnsi="Calibri"/>
                <w:b/>
                <w:szCs w:val="30"/>
              </w:rPr>
            </w:pPr>
            <w:r>
              <w:rPr>
                <w:rFonts w:ascii="方正仿宋简体" w:hAnsi="Calibri" w:hint="eastAsia"/>
                <w:b/>
                <w:szCs w:val="30"/>
              </w:rPr>
              <w:t>最小变动价位</w:t>
            </w:r>
          </w:p>
        </w:tc>
        <w:tc>
          <w:tcPr>
            <w:tcW w:w="5022" w:type="dxa"/>
            <w:vAlign w:val="center"/>
          </w:tcPr>
          <w:p w:rsidR="0002668B" w:rsidRDefault="00512016">
            <w:pPr>
              <w:ind w:firstLineChars="0" w:firstLine="0"/>
              <w:jc w:val="center"/>
              <w:rPr>
                <w:rFonts w:ascii="方正仿宋简体" w:hAnsi="Calibri"/>
                <w:szCs w:val="30"/>
              </w:rPr>
            </w:pPr>
            <w:r>
              <w:rPr>
                <w:rFonts w:hint="eastAsia"/>
                <w:szCs w:val="30"/>
              </w:rPr>
              <w:t>0.1</w:t>
            </w:r>
            <w:r>
              <w:rPr>
                <w:rFonts w:hint="eastAsia"/>
                <w:szCs w:val="30"/>
              </w:rPr>
              <w:t>点</w:t>
            </w:r>
          </w:p>
        </w:tc>
      </w:tr>
      <w:tr w:rsidR="0002668B">
        <w:tc>
          <w:tcPr>
            <w:tcW w:w="2107" w:type="dxa"/>
            <w:vAlign w:val="center"/>
          </w:tcPr>
          <w:p w:rsidR="0002668B" w:rsidRDefault="00512016">
            <w:pPr>
              <w:ind w:firstLineChars="0" w:firstLine="0"/>
              <w:jc w:val="center"/>
              <w:rPr>
                <w:rFonts w:ascii="方正仿宋简体" w:hAnsi="Calibri"/>
                <w:b/>
                <w:szCs w:val="30"/>
              </w:rPr>
            </w:pPr>
            <w:r>
              <w:rPr>
                <w:rFonts w:ascii="方正仿宋简体" w:hAnsi="Calibri" w:hint="eastAsia"/>
                <w:b/>
                <w:szCs w:val="30"/>
              </w:rPr>
              <w:t>合约月份</w:t>
            </w:r>
          </w:p>
        </w:tc>
        <w:tc>
          <w:tcPr>
            <w:tcW w:w="4834" w:type="dxa"/>
            <w:vAlign w:val="center"/>
          </w:tcPr>
          <w:p w:rsidR="0002668B" w:rsidRDefault="00512016">
            <w:pPr>
              <w:ind w:firstLineChars="0" w:firstLine="0"/>
              <w:jc w:val="center"/>
              <w:rPr>
                <w:color w:val="000000"/>
                <w:kern w:val="0"/>
                <w:szCs w:val="30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Cs w:val="30"/>
              </w:rPr>
              <w:t>最近</w:t>
            </w:r>
            <w:r>
              <w:rPr>
                <w:rFonts w:hint="eastAsia"/>
                <w:b/>
                <w:bCs/>
                <w:color w:val="FF0000"/>
                <w:kern w:val="0"/>
                <w:szCs w:val="30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30"/>
              </w:rPr>
              <w:t>-</w:t>
            </w:r>
            <w:r>
              <w:rPr>
                <w:rFonts w:hint="eastAsia"/>
                <w:b/>
                <w:bCs/>
                <w:color w:val="FF0000"/>
                <w:kern w:val="0"/>
                <w:szCs w:val="30"/>
              </w:rPr>
              <w:t>6</w:t>
            </w:r>
            <w:r>
              <w:rPr>
                <w:rFonts w:hint="eastAsia"/>
                <w:b/>
                <w:bCs/>
                <w:color w:val="FF0000"/>
                <w:kern w:val="0"/>
                <w:szCs w:val="30"/>
              </w:rPr>
              <w:t>个月为连续月份（</w:t>
            </w:r>
            <w:r>
              <w:rPr>
                <w:rFonts w:hint="eastAsia"/>
                <w:b/>
                <w:bCs/>
                <w:color w:val="FF0000"/>
                <w:kern w:val="0"/>
                <w:szCs w:val="30"/>
              </w:rPr>
              <w:t>2</w:t>
            </w:r>
            <w:r>
              <w:rPr>
                <w:rFonts w:hint="eastAsia"/>
                <w:b/>
                <w:bCs/>
                <w:color w:val="FF0000"/>
                <w:kern w:val="0"/>
                <w:szCs w:val="30"/>
              </w:rPr>
              <w:t>月</w:t>
            </w:r>
            <w:r>
              <w:rPr>
                <w:rFonts w:hint="eastAsia"/>
                <w:b/>
                <w:bCs/>
                <w:color w:val="FF0000"/>
                <w:kern w:val="0"/>
                <w:szCs w:val="30"/>
              </w:rPr>
              <w:t>除外</w:t>
            </w:r>
            <w:r>
              <w:rPr>
                <w:rFonts w:hint="eastAsia"/>
                <w:b/>
                <w:bCs/>
                <w:color w:val="FF0000"/>
                <w:kern w:val="0"/>
                <w:szCs w:val="30"/>
              </w:rPr>
              <w:t>），以及随后两个季月</w:t>
            </w:r>
            <w:r>
              <w:rPr>
                <w:rFonts w:hint="eastAsia"/>
                <w:dstrike/>
                <w:color w:val="000000"/>
                <w:kern w:val="0"/>
                <w:szCs w:val="30"/>
              </w:rPr>
              <w:t>2</w:t>
            </w:r>
            <w:r>
              <w:rPr>
                <w:rFonts w:hint="eastAsia"/>
                <w:dstrike/>
                <w:color w:val="000000"/>
                <w:kern w:val="0"/>
                <w:szCs w:val="30"/>
              </w:rPr>
              <w:t>、</w:t>
            </w:r>
            <w:r>
              <w:rPr>
                <w:rFonts w:hint="eastAsia"/>
                <w:dstrike/>
                <w:color w:val="000000"/>
                <w:kern w:val="0"/>
                <w:szCs w:val="30"/>
              </w:rPr>
              <w:t>4</w:t>
            </w:r>
            <w:r>
              <w:rPr>
                <w:rFonts w:hint="eastAsia"/>
                <w:dstrike/>
                <w:color w:val="000000"/>
                <w:kern w:val="0"/>
                <w:szCs w:val="30"/>
              </w:rPr>
              <w:t>、</w:t>
            </w:r>
            <w:r>
              <w:rPr>
                <w:rFonts w:hint="eastAsia"/>
                <w:dstrike/>
                <w:color w:val="000000"/>
                <w:kern w:val="0"/>
                <w:szCs w:val="30"/>
              </w:rPr>
              <w:t>6</w:t>
            </w:r>
            <w:r>
              <w:rPr>
                <w:rFonts w:hint="eastAsia"/>
                <w:dstrike/>
                <w:color w:val="000000"/>
                <w:kern w:val="0"/>
                <w:szCs w:val="30"/>
              </w:rPr>
              <w:t>、</w:t>
            </w:r>
            <w:r>
              <w:rPr>
                <w:rFonts w:hint="eastAsia"/>
                <w:dstrike/>
                <w:color w:val="000000"/>
                <w:kern w:val="0"/>
                <w:szCs w:val="30"/>
              </w:rPr>
              <w:t>8</w:t>
            </w:r>
            <w:r>
              <w:rPr>
                <w:rFonts w:hint="eastAsia"/>
                <w:dstrike/>
                <w:color w:val="000000"/>
                <w:kern w:val="0"/>
                <w:szCs w:val="30"/>
              </w:rPr>
              <w:t>、</w:t>
            </w:r>
            <w:r>
              <w:rPr>
                <w:rFonts w:hint="eastAsia"/>
                <w:dstrike/>
                <w:color w:val="000000"/>
                <w:kern w:val="0"/>
                <w:szCs w:val="30"/>
              </w:rPr>
              <w:t>10</w:t>
            </w:r>
            <w:r>
              <w:rPr>
                <w:rFonts w:hint="eastAsia"/>
                <w:dstrike/>
                <w:color w:val="000000"/>
                <w:kern w:val="0"/>
                <w:szCs w:val="30"/>
              </w:rPr>
              <w:t>、</w:t>
            </w:r>
            <w:r>
              <w:rPr>
                <w:rFonts w:hint="eastAsia"/>
                <w:dstrike/>
                <w:color w:val="000000"/>
                <w:kern w:val="0"/>
                <w:szCs w:val="30"/>
              </w:rPr>
              <w:t>12</w:t>
            </w:r>
            <w:r>
              <w:rPr>
                <w:rFonts w:hint="eastAsia"/>
                <w:dstrike/>
                <w:color w:val="000000"/>
                <w:kern w:val="0"/>
                <w:szCs w:val="30"/>
              </w:rPr>
              <w:t>月</w:t>
            </w:r>
          </w:p>
        </w:tc>
        <w:tc>
          <w:tcPr>
            <w:tcW w:w="2066" w:type="dxa"/>
            <w:vAlign w:val="center"/>
          </w:tcPr>
          <w:p w:rsidR="0002668B" w:rsidRDefault="00512016">
            <w:pPr>
              <w:ind w:firstLineChars="0" w:firstLine="0"/>
              <w:jc w:val="center"/>
              <w:rPr>
                <w:rFonts w:ascii="方正仿宋简体" w:hAnsi="Calibri"/>
                <w:b/>
                <w:szCs w:val="30"/>
              </w:rPr>
            </w:pPr>
            <w:r>
              <w:rPr>
                <w:rFonts w:ascii="方正仿宋简体" w:hAnsi="Calibri" w:hint="eastAsia"/>
                <w:b/>
                <w:szCs w:val="30"/>
              </w:rPr>
              <w:t>合约月份</w:t>
            </w:r>
          </w:p>
        </w:tc>
        <w:tc>
          <w:tcPr>
            <w:tcW w:w="5022" w:type="dxa"/>
            <w:vAlign w:val="center"/>
          </w:tcPr>
          <w:p w:rsidR="0002668B" w:rsidRDefault="00512016">
            <w:pPr>
              <w:ind w:firstLineChars="0" w:firstLine="0"/>
              <w:jc w:val="center"/>
              <w:rPr>
                <w:color w:val="000000"/>
                <w:kern w:val="0"/>
                <w:szCs w:val="30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2</w:t>
            </w:r>
            <w:r>
              <w:rPr>
                <w:rFonts w:hint="eastAsia"/>
                <w:color w:val="000000"/>
                <w:kern w:val="0"/>
                <w:szCs w:val="30"/>
              </w:rPr>
              <w:t>、</w:t>
            </w:r>
            <w:r>
              <w:rPr>
                <w:rFonts w:hint="eastAsia"/>
                <w:color w:val="000000"/>
                <w:kern w:val="0"/>
                <w:szCs w:val="30"/>
              </w:rPr>
              <w:t>4</w:t>
            </w:r>
            <w:r>
              <w:rPr>
                <w:rFonts w:hint="eastAsia"/>
                <w:color w:val="000000"/>
                <w:kern w:val="0"/>
                <w:szCs w:val="30"/>
              </w:rPr>
              <w:t>、</w:t>
            </w:r>
            <w:r>
              <w:rPr>
                <w:rFonts w:hint="eastAsia"/>
                <w:color w:val="000000"/>
                <w:kern w:val="0"/>
                <w:szCs w:val="30"/>
              </w:rPr>
              <w:t>6</w:t>
            </w:r>
            <w:r>
              <w:rPr>
                <w:rFonts w:hint="eastAsia"/>
                <w:color w:val="000000"/>
                <w:kern w:val="0"/>
                <w:szCs w:val="30"/>
              </w:rPr>
              <w:t>、</w:t>
            </w:r>
            <w:r>
              <w:rPr>
                <w:rFonts w:hint="eastAsia"/>
                <w:color w:val="000000"/>
                <w:kern w:val="0"/>
                <w:szCs w:val="30"/>
              </w:rPr>
              <w:t>8</w:t>
            </w:r>
            <w:r>
              <w:rPr>
                <w:rFonts w:hint="eastAsia"/>
                <w:color w:val="000000"/>
                <w:kern w:val="0"/>
                <w:szCs w:val="30"/>
              </w:rPr>
              <w:t>、</w:t>
            </w:r>
            <w:r>
              <w:rPr>
                <w:rFonts w:hint="eastAsia"/>
                <w:color w:val="000000"/>
                <w:kern w:val="0"/>
                <w:szCs w:val="30"/>
              </w:rPr>
              <w:t>10</w:t>
            </w:r>
            <w:r>
              <w:rPr>
                <w:rFonts w:hint="eastAsia"/>
                <w:color w:val="000000"/>
                <w:kern w:val="0"/>
                <w:szCs w:val="30"/>
              </w:rPr>
              <w:t>、</w:t>
            </w:r>
            <w:r>
              <w:rPr>
                <w:rFonts w:hint="eastAsia"/>
                <w:color w:val="000000"/>
                <w:kern w:val="0"/>
                <w:szCs w:val="30"/>
              </w:rPr>
              <w:t>12</w:t>
            </w:r>
            <w:r>
              <w:rPr>
                <w:rFonts w:hint="eastAsia"/>
                <w:color w:val="000000"/>
                <w:kern w:val="0"/>
                <w:szCs w:val="30"/>
              </w:rPr>
              <w:t>月</w:t>
            </w:r>
          </w:p>
        </w:tc>
      </w:tr>
    </w:tbl>
    <w:p w:rsidR="0002668B" w:rsidRDefault="0002668B">
      <w:pPr>
        <w:spacing w:line="240" w:lineRule="auto"/>
        <w:ind w:firstLineChars="0" w:firstLine="0"/>
        <w:sectPr w:rsidR="0002668B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02668B" w:rsidRDefault="0002668B">
      <w:pPr>
        <w:ind w:firstLineChars="0" w:firstLine="0"/>
      </w:pPr>
    </w:p>
    <w:sectPr w:rsidR="0002668B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016" w:rsidRDefault="00512016">
      <w:pPr>
        <w:spacing w:line="240" w:lineRule="auto"/>
        <w:ind w:firstLine="600"/>
      </w:pPr>
      <w:r>
        <w:separator/>
      </w:r>
    </w:p>
  </w:endnote>
  <w:endnote w:type="continuationSeparator" w:id="0">
    <w:p w:rsidR="00512016" w:rsidRDefault="00512016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016" w:rsidRDefault="00512016">
      <w:pPr>
        <w:spacing w:line="240" w:lineRule="auto"/>
        <w:ind w:firstLine="600"/>
      </w:pPr>
      <w:r>
        <w:separator/>
      </w:r>
    </w:p>
  </w:footnote>
  <w:footnote w:type="continuationSeparator" w:id="0">
    <w:p w:rsidR="00512016" w:rsidRDefault="00512016"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DF963"/>
    <w:rsid w:val="0002668B"/>
    <w:rsid w:val="00512016"/>
    <w:rsid w:val="00C2552A"/>
    <w:rsid w:val="7BFF80A4"/>
    <w:rsid w:val="7DFDF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F1FBF38-26D8-4463-B5EB-CD09A17D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ascii="Times New Roman" w:eastAsia="方正仿宋简体" w:hAnsi="Times New Roman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ji.shuoren</dc:creator>
  <cp:lastModifiedBy>shfe</cp:lastModifiedBy>
  <cp:revision>2</cp:revision>
  <dcterms:created xsi:type="dcterms:W3CDTF">2025-12-19T23:41:00Z</dcterms:created>
  <dcterms:modified xsi:type="dcterms:W3CDTF">2025-12-19T08:51:00Z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0C3E50DB596339D56B024569CCC82E4E</vt:lpwstr>
  </property>
</Properties>
</file>